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0647" w14:textId="77777777" w:rsidR="00493844" w:rsidRDefault="00F7618A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472440B5" wp14:editId="54D32F07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4223A4BD" w14:textId="77777777" w:rsidR="00493844" w:rsidRDefault="00493844">
      <w:pPr>
        <w:pStyle w:val="Style1"/>
        <w:widowControl/>
        <w:jc w:val="center"/>
        <w:rPr>
          <w:rStyle w:val="FontStyle11"/>
          <w:u w:val="single"/>
        </w:rPr>
      </w:pPr>
    </w:p>
    <w:p w14:paraId="6C73C36B" w14:textId="77777777" w:rsidR="00493844" w:rsidRDefault="00493844">
      <w:pPr>
        <w:widowControl/>
        <w:suppressAutoHyphens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301CDB21" w14:textId="77777777" w:rsidR="00493844" w:rsidRDefault="00F7618A">
      <w:pPr>
        <w:widowControl/>
        <w:suppressAutoHyphens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5E0F532F" w14:textId="200C5890" w:rsidR="00493844" w:rsidRDefault="00F7618A">
      <w:pPr>
        <w:widowControl/>
        <w:suppressAutoHyphens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</w:t>
      </w:r>
      <w:r w:rsidR="00AD2AB5">
        <w:rPr>
          <w:rFonts w:ascii="Arial" w:eastAsia="Calibri" w:hAnsi="Arial" w:cs="Arial"/>
          <w:sz w:val="20"/>
          <w:lang w:eastAsia="ar-SA"/>
        </w:rPr>
        <w:t>szkolenie</w:t>
      </w:r>
      <w:r>
        <w:rPr>
          <w:rFonts w:ascii="Arial" w:eastAsia="Calibri" w:hAnsi="Arial" w:cs="Arial"/>
          <w:sz w:val="20"/>
          <w:lang w:eastAsia="ar-SA"/>
        </w:rPr>
        <w:t xml:space="preserve">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 w:rsidR="00AD2AB5"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KURS uprawniający do pracy z osobami stosującymi przemoc z wykorzystaniem metody z Duluth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>województwo dolnośląskie</w:t>
      </w:r>
      <w:r w:rsidR="00AD2AB5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– 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>16-19 stycznia 2025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r):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Cena 1400 zł/osoba</w:t>
      </w:r>
    </w:p>
    <w:p w14:paraId="0CF715E2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……………………………………..…………………………………………………...</w:t>
      </w:r>
    </w:p>
    <w:p w14:paraId="7E0F307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27C3AD0F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18D2F24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6FA5D28D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78B6AF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A93C71F" w14:textId="77777777" w:rsidR="00493844" w:rsidRDefault="00493844">
      <w:pPr>
        <w:pStyle w:val="Akapitzlist"/>
        <w:widowControl/>
        <w:suppressAutoHyphens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24AC2FC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29270568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590721AC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1A3BAD9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143D7E0" w14:textId="486F6BDE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7 dni do rozpoczęcia szkolenia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Jeśli szkolenie odbędzie się w przewidywanym terminie, do tego dnia otrzymacie  Państwo fakturę, wyślemy ją mailem. </w:t>
      </w:r>
    </w:p>
    <w:p w14:paraId="22BD52F7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hyperlink>
        <w:r>
          <w:rPr>
            <w:rStyle w:val="czeinternetowe"/>
            <w:rFonts w:ascii="Arial" w:eastAsia="Calibri" w:hAnsi="Arial" w:cs="Arial"/>
            <w:sz w:val="22"/>
            <w:szCs w:val="22"/>
            <w:lang w:eastAsia="ar-SA"/>
          </w:rPr>
          <w:t>kontakt@fundacjafeniks.pl</w:t>
        </w:r>
      </w:hyperlink>
    </w:p>
    <w:p w14:paraId="5424A19C" w14:textId="69978AD1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696 081 880,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510 748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 </w:t>
      </w:r>
      <w:r>
        <w:rPr>
          <w:rFonts w:ascii="Arial" w:eastAsia="Calibri" w:hAnsi="Arial" w:cs="Arial"/>
          <w:sz w:val="22"/>
          <w:szCs w:val="22"/>
          <w:lang w:eastAsia="ar-SA"/>
        </w:rPr>
        <w:t>620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i na stronie www.fundacjafeniks.pl</w:t>
      </w:r>
    </w:p>
    <w:p w14:paraId="1C58C0F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13F08DD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E7F3CF7" w14:textId="6B8CA374" w:rsidR="00493844" w:rsidRDefault="00E908C7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</w:t>
      </w:r>
      <w:r>
        <w:rPr>
          <w:rFonts w:ascii="Arial" w:eastAsia="Calibri" w:hAnsi="Arial" w:cs="Arial"/>
          <w:sz w:val="22"/>
          <w:szCs w:val="22"/>
          <w:lang w:eastAsia="ar-SA"/>
        </w:rPr>
        <w:t>rzesłanie formularza zgłoszeniowego zobowiązuje mnie do zapłaty kosztów  udziału w szkoleniu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Oświadczam, że świadomy jestem, że r</w:t>
      </w:r>
      <w:r>
        <w:rPr>
          <w:rFonts w:ascii="Arial" w:eastAsia="Calibri" w:hAnsi="Arial" w:cs="Arial"/>
          <w:sz w:val="22"/>
          <w:szCs w:val="22"/>
          <w:lang w:eastAsia="ar-SA"/>
        </w:rPr>
        <w:t>ezygnacja do 2 stycznia odbywa się bez konsekwencji finansowych</w:t>
      </w:r>
      <w:r>
        <w:rPr>
          <w:rFonts w:ascii="Arial" w:eastAsia="Calibri" w:hAnsi="Arial" w:cs="Arial"/>
          <w:sz w:val="22"/>
          <w:szCs w:val="22"/>
          <w:lang w:eastAsia="ar-SA"/>
        </w:rPr>
        <w:t>, jeśli rezygnacja z udziału  w szkoleniu nastąpi po 2 stycznia 2025 roku podmiot/osoba zgłaszająca zobowiązana jest pokryć koszt zajętego miejsca na szkoleniu, chyba że zapewni  na swoje miejsce udział innej osoby.</w:t>
      </w:r>
    </w:p>
    <w:p w14:paraId="425295DD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754C19B8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383B144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E343646" w14:textId="37B08E6A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ab/>
        <w:t xml:space="preserve">Pieczęć instytucji/organu </w:t>
      </w:r>
      <w:r w:rsidR="00E908C7">
        <w:rPr>
          <w:rFonts w:ascii="Arial" w:eastAsia="Calibri" w:hAnsi="Arial" w:cs="Arial"/>
          <w:sz w:val="22"/>
          <w:szCs w:val="22"/>
          <w:lang w:eastAsia="ar-SA"/>
        </w:rPr>
        <w:t>i podpis osoby zgłaszającej</w:t>
      </w:r>
    </w:p>
    <w:p w14:paraId="6412FA96" w14:textId="77777777" w:rsidR="00493844" w:rsidRDefault="00493844">
      <w:pPr>
        <w:pStyle w:val="Style1"/>
        <w:widowControl/>
        <w:jc w:val="center"/>
      </w:pPr>
    </w:p>
    <w:sectPr w:rsidR="00493844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635A5"/>
    <w:multiLevelType w:val="multilevel"/>
    <w:tmpl w:val="914697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2A88"/>
    <w:multiLevelType w:val="multilevel"/>
    <w:tmpl w:val="AC3C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7717089">
    <w:abstractNumId w:val="0"/>
  </w:num>
  <w:num w:numId="2" w16cid:durableId="10670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045354"/>
    <w:rsid w:val="00136B4F"/>
    <w:rsid w:val="002158EB"/>
    <w:rsid w:val="00352EC9"/>
    <w:rsid w:val="00493844"/>
    <w:rsid w:val="007A44C9"/>
    <w:rsid w:val="008C0A63"/>
    <w:rsid w:val="00983597"/>
    <w:rsid w:val="00AD2AB5"/>
    <w:rsid w:val="00CC41F0"/>
    <w:rsid w:val="00E908C7"/>
    <w:rsid w:val="00EF73A1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A3"/>
  <w15:docId w15:val="{2DF8B12F-C324-4A47-84DF-85860A9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3</cp:revision>
  <cp:lastPrinted>2020-07-02T12:52:00Z</cp:lastPrinted>
  <dcterms:created xsi:type="dcterms:W3CDTF">2024-10-10T15:58:00Z</dcterms:created>
  <dcterms:modified xsi:type="dcterms:W3CDTF">2024-10-10T16:05:00Z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