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5440" w14:textId="77777777" w:rsidR="0054423E" w:rsidRDefault="00000000">
      <w:pPr>
        <w:pStyle w:val="Style1"/>
        <w:widowControl/>
        <w:jc w:val="center"/>
      </w:pPr>
      <w:r>
        <w:rPr>
          <w:noProof/>
        </w:rPr>
        <w:drawing>
          <wp:inline distT="0" distB="0" distL="0" distR="0" wp14:anchorId="33B5415C" wp14:editId="4B994462">
            <wp:extent cx="1466850" cy="783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</w:t>
      </w:r>
    </w:p>
    <w:p w14:paraId="5A0EFF34" w14:textId="77777777" w:rsidR="0054423E" w:rsidRDefault="0054423E">
      <w:pPr>
        <w:widowControl/>
        <w:spacing w:after="200" w:line="276" w:lineRule="auto"/>
        <w:rPr>
          <w:rFonts w:ascii="Arial" w:eastAsia="Calibri" w:hAnsi="Arial" w:cs="Arial"/>
          <w:b/>
          <w:szCs w:val="22"/>
          <w:lang w:eastAsia="ar-SA"/>
        </w:rPr>
      </w:pPr>
    </w:p>
    <w:p w14:paraId="0C615392" w14:textId="77777777" w:rsidR="0054423E" w:rsidRDefault="00000000">
      <w:pPr>
        <w:widowControl/>
        <w:spacing w:after="200" w:line="276" w:lineRule="auto"/>
        <w:jc w:val="center"/>
        <w:rPr>
          <w:rFonts w:ascii="Arial" w:eastAsia="Calibri" w:hAnsi="Arial" w:cs="Arial"/>
          <w:b/>
          <w:szCs w:val="22"/>
          <w:lang w:eastAsia="ar-SA"/>
        </w:rPr>
      </w:pPr>
      <w:r>
        <w:rPr>
          <w:rFonts w:ascii="Arial" w:eastAsia="Calibri" w:hAnsi="Arial" w:cs="Arial"/>
          <w:b/>
          <w:szCs w:val="22"/>
          <w:lang w:eastAsia="ar-SA"/>
        </w:rPr>
        <w:t>Formularz zgłoszeniowy</w:t>
      </w:r>
    </w:p>
    <w:p w14:paraId="0CCFCE2D" w14:textId="77777777" w:rsidR="0054423E" w:rsidRDefault="00000000">
      <w:pPr>
        <w:jc w:val="center"/>
        <w:rPr>
          <w:rFonts w:ascii="Arial" w:eastAsia="Calibri" w:hAnsi="Arial" w:cs="Arial"/>
          <w:sz w:val="20"/>
          <w:lang w:eastAsia="ar-SA"/>
        </w:rPr>
      </w:pPr>
      <w:r>
        <w:rPr>
          <w:rFonts w:ascii="Arial" w:eastAsia="Calibri" w:hAnsi="Arial" w:cs="Arial"/>
          <w:sz w:val="20"/>
          <w:lang w:eastAsia="ar-SA"/>
        </w:rPr>
        <w:t>Na szkolenie on-line w dniu 6 marca 2026 (8:30-14:30)</w:t>
      </w:r>
    </w:p>
    <w:p w14:paraId="1B25486D" w14:textId="77777777" w:rsidR="0054423E" w:rsidRDefault="00000000">
      <w:pPr>
        <w:jc w:val="center"/>
        <w:rPr>
          <w:rFonts w:ascii="Lato" w:hAnsi="Lato"/>
          <w:b/>
          <w:bCs/>
          <w:i/>
          <w:iCs/>
          <w:sz w:val="22"/>
          <w:szCs w:val="22"/>
        </w:rPr>
      </w:pPr>
      <w:r>
        <w:rPr>
          <w:rFonts w:ascii="Lato" w:hAnsi="Lato"/>
          <w:b/>
          <w:bCs/>
          <w:i/>
          <w:iCs/>
          <w:sz w:val="22"/>
          <w:szCs w:val="22"/>
        </w:rPr>
        <w:t xml:space="preserve">„Wsparcie rodziny w kryzysie przemocy domowej w praktyce Asystenta Rodziny, </w:t>
      </w:r>
      <w:r>
        <w:rPr>
          <w:rFonts w:ascii="Lato" w:hAnsi="Lato"/>
          <w:b/>
          <w:bCs/>
          <w:i/>
          <w:iCs/>
          <w:sz w:val="22"/>
          <w:szCs w:val="22"/>
        </w:rPr>
        <w:br/>
        <w:t>z wykorzystaniem elementów metody NVC – Porozumienie bez Przemocy”</w:t>
      </w:r>
    </w:p>
    <w:p w14:paraId="00583A4B" w14:textId="77777777" w:rsidR="0054423E" w:rsidRDefault="0054423E">
      <w:pPr>
        <w:jc w:val="center"/>
        <w:rPr>
          <w:rFonts w:ascii="Lato" w:hAnsi="Lato"/>
          <w:b/>
          <w:bCs/>
          <w:i/>
          <w:iCs/>
          <w:sz w:val="22"/>
          <w:szCs w:val="22"/>
        </w:rPr>
      </w:pPr>
    </w:p>
    <w:p w14:paraId="53C107AB" w14:textId="77777777" w:rsidR="0054423E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……………………………………..…………………………………………………...</w:t>
      </w:r>
    </w:p>
    <w:p w14:paraId="2F4FFC59" w14:textId="77777777" w:rsidR="0054423E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</w:r>
      <w:bookmarkStart w:id="0" w:name="__DdeLink__1720_125947796"/>
      <w:r>
        <w:rPr>
          <w:rFonts w:ascii="Arial" w:eastAsia="Calibri" w:hAnsi="Arial" w:cs="Arial"/>
          <w:sz w:val="20"/>
          <w:lang w:eastAsia="ar-SA"/>
        </w:rPr>
        <w:t>dane kontaktowe (e-mail, tel.):…………………………………………………………………………..</w:t>
      </w:r>
      <w:bookmarkEnd w:id="0"/>
    </w:p>
    <w:p w14:paraId="2A90A04D" w14:textId="77777777" w:rsidR="0054423E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……………………………………..…………………………………………………….</w:t>
      </w:r>
    </w:p>
    <w:p w14:paraId="096265C5" w14:textId="77777777" w:rsidR="0054423E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lang w:eastAsia="ar-SA"/>
        </w:rPr>
        <w:tab/>
        <w:t>dane kontaktowe (e-mail, tel.):…………………………………………………………………………..</w:t>
      </w:r>
    </w:p>
    <w:p w14:paraId="1EE6E819" w14:textId="77777777" w:rsidR="0054423E" w:rsidRDefault="00000000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Imię i nazwisko ……………………………………..…………………………………………………….</w:t>
      </w:r>
    </w:p>
    <w:p w14:paraId="1B62BD08" w14:textId="77777777" w:rsidR="0054423E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35FAAD5B" w14:textId="77777777" w:rsidR="0054423E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4.</w:t>
      </w:r>
      <w:r>
        <w:rPr>
          <w:rFonts w:ascii="Arial" w:eastAsia="Calibri" w:hAnsi="Arial" w:cs="Arial"/>
          <w:sz w:val="20"/>
          <w:szCs w:val="22"/>
          <w:lang w:eastAsia="ar-SA"/>
        </w:rPr>
        <w:tab/>
        <w:t>Imię i nazwisko ……………………………………..…………………………………………………….</w:t>
      </w:r>
    </w:p>
    <w:p w14:paraId="6CD9408A" w14:textId="77777777" w:rsidR="0054423E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658DEF15" w14:textId="77777777" w:rsidR="0054423E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5.</w:t>
      </w:r>
      <w:r>
        <w:rPr>
          <w:rFonts w:ascii="Arial" w:eastAsia="Calibri" w:hAnsi="Arial" w:cs="Arial"/>
          <w:sz w:val="20"/>
          <w:szCs w:val="22"/>
          <w:lang w:eastAsia="ar-SA"/>
        </w:rPr>
        <w:tab/>
        <w:t>Imię i nazwisko ……………………………………..…………………………………………………….</w:t>
      </w:r>
    </w:p>
    <w:p w14:paraId="1119E9B3" w14:textId="77777777" w:rsidR="0054423E" w:rsidRDefault="00000000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ab/>
        <w:t>dane kontaktowe (e-mail, tel.):…………………………………………………………………………..</w:t>
      </w:r>
    </w:p>
    <w:p w14:paraId="2A272F2D" w14:textId="77777777" w:rsidR="0054423E" w:rsidRDefault="0054423E">
      <w:pPr>
        <w:pStyle w:val="Akapitzlist"/>
        <w:widowControl/>
        <w:spacing w:after="200" w:line="480" w:lineRule="auto"/>
        <w:ind w:left="1070"/>
        <w:jc w:val="both"/>
        <w:rPr>
          <w:rFonts w:ascii="Arial" w:eastAsia="Calibri" w:hAnsi="Arial" w:cs="Arial"/>
          <w:sz w:val="20"/>
          <w:szCs w:val="22"/>
          <w:lang w:eastAsia="ar-SA"/>
        </w:rPr>
      </w:pPr>
    </w:p>
    <w:p w14:paraId="3C499F33" w14:textId="77777777" w:rsidR="0054423E" w:rsidRDefault="00000000">
      <w:pPr>
        <w:pStyle w:val="Akapitzlist"/>
        <w:widowControl/>
        <w:spacing w:after="200" w:line="276" w:lineRule="auto"/>
        <w:ind w:left="0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Dane do faktury: ……………………………………………………………………………………………….…..</w:t>
      </w:r>
    </w:p>
    <w:p w14:paraId="6F6D36CD" w14:textId="77777777" w:rsidR="0054423E" w:rsidRDefault="00000000">
      <w:pPr>
        <w:widowControl/>
        <w:spacing w:after="200" w:line="276" w:lineRule="auto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…………………………………………………………………………………………………………………….…</w:t>
      </w:r>
    </w:p>
    <w:p w14:paraId="4BDC370E" w14:textId="77777777" w:rsidR="0054423E" w:rsidRDefault="00000000">
      <w:pPr>
        <w:widowControl/>
        <w:spacing w:after="200" w:line="276" w:lineRule="auto"/>
        <w:jc w:val="both"/>
      </w:pPr>
      <w:r>
        <w:rPr>
          <w:rFonts w:ascii="Arial" w:eastAsia="Calibri" w:hAnsi="Arial" w:cs="Arial"/>
          <w:sz w:val="20"/>
          <w:szCs w:val="22"/>
          <w:lang w:eastAsia="ar-SA"/>
        </w:rPr>
        <w:t>…………………………………………………………………………………………………………………….…</w:t>
      </w:r>
    </w:p>
    <w:p w14:paraId="5A38F32B" w14:textId="77777777" w:rsidR="0054423E" w:rsidRDefault="00000000">
      <w:pPr>
        <w:widowControl/>
        <w:jc w:val="both"/>
        <w:rPr>
          <w:rStyle w:val="Hipercze1"/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Fundacja Feniks zastrzega sobie możliwość odwołania szkolenia w związku z niezebraniem wystarczającej ilości uczestników. O tym fakcie zostaniecie Państwo powiadomieni najpóźniej do 7 dni do rozpoczęcia szkolenia. Jeśli szkolenie odbędzie się w przewidywanym terminie, do tego dnia otrzymacie  Państwo fakturę, wyślemy ją mailem. Wypełniony kwestionariusz prosimy odesłać na adres: </w:t>
      </w:r>
      <w:hyperlink r:id="rId6">
        <w:r>
          <w:rPr>
            <w:rStyle w:val="Hipercze"/>
            <w:rFonts w:ascii="Arial" w:eastAsia="Calibri" w:hAnsi="Arial" w:cs="Arial"/>
            <w:sz w:val="22"/>
            <w:szCs w:val="22"/>
            <w:lang w:eastAsia="ar-SA"/>
          </w:rPr>
          <w:t>kontakt@fundacjafeniks.pl</w:t>
        </w:r>
      </w:hyperlink>
    </w:p>
    <w:p w14:paraId="55D5A5B7" w14:textId="77777777" w:rsidR="0054423E" w:rsidRDefault="0054423E">
      <w:pPr>
        <w:widowControl/>
        <w:jc w:val="both"/>
      </w:pPr>
    </w:p>
    <w:p w14:paraId="0043494E" w14:textId="77777777" w:rsidR="0054423E" w:rsidRDefault="00000000">
      <w:pPr>
        <w:widowControl/>
        <w:jc w:val="both"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W razie pytań: tel. </w:t>
      </w:r>
      <w:r>
        <w:rPr>
          <w:rFonts w:ascii="Lato" w:eastAsia="Calibri" w:hAnsi="Lato" w:cs="Arial"/>
          <w:sz w:val="20"/>
          <w:szCs w:val="20"/>
          <w:lang w:eastAsia="ar-SA"/>
        </w:rPr>
        <w:t>889 666 064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 Informacje o szkoleniu na stronie www.fundacjafeniks.pl</w:t>
      </w:r>
    </w:p>
    <w:p w14:paraId="305FF76D" w14:textId="77777777" w:rsidR="0054423E" w:rsidRDefault="0054423E">
      <w:pPr>
        <w:widowControl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6CA3CC04" w14:textId="77777777" w:rsidR="0054423E" w:rsidRDefault="00000000">
      <w:pPr>
        <w:widowControl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Przesłanie formularza zgłoszeniowego zobowiązuje mnie do zapłaty kosztów udziału w szkoleniu Oświadczam, że świadomy jestem, że rezygnacja do 7 dni przed szkoleniem odbywa się bez konsekwencji finansowych, jeśli rezygnacja z udziału w szkoleniu nastąpi później podmiot/osoba zgłaszająca zobowiązana jest pokryć koszt zajętego miejsca na szkoleniu, chyba że zapewni na swoje miejsce udział innej osoby.</w:t>
      </w:r>
    </w:p>
    <w:p w14:paraId="62D69F40" w14:textId="77777777" w:rsidR="0054423E" w:rsidRDefault="0054423E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5EA8465F" w14:textId="77777777" w:rsidR="0054423E" w:rsidRDefault="0054423E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78A08878" w14:textId="77777777" w:rsidR="0054423E" w:rsidRDefault="0054423E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41A05B41" w14:textId="77777777" w:rsidR="0054423E" w:rsidRDefault="0054423E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3FD9A99A" w14:textId="77777777" w:rsidR="0054423E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>……………………………………………………………………………………………</w:t>
      </w:r>
    </w:p>
    <w:p w14:paraId="1C4C3C62" w14:textId="77777777" w:rsidR="0054423E" w:rsidRDefault="00000000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ab/>
        <w:t>Pieczęć instytucji/organu zgłaszającego</w:t>
      </w:r>
    </w:p>
    <w:sectPr w:rsidR="0054423E">
      <w:pgSz w:w="11906" w:h="16838"/>
      <w:pgMar w:top="709" w:right="990" w:bottom="709" w:left="136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379A3"/>
    <w:multiLevelType w:val="multilevel"/>
    <w:tmpl w:val="6774632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6845FA"/>
    <w:multiLevelType w:val="multilevel"/>
    <w:tmpl w:val="AAAE3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9540142">
    <w:abstractNumId w:val="0"/>
  </w:num>
  <w:num w:numId="2" w16cid:durableId="115444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3E"/>
    <w:rsid w:val="004D18C3"/>
    <w:rsid w:val="0054423E"/>
    <w:rsid w:val="00FA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FFB1"/>
  <w15:docId w15:val="{421C031F-41EE-4D14-8A78-D7F4C42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E4"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Hipercze1">
    <w:name w:val="Hiperłącze1"/>
    <w:basedOn w:val="Domylnaczcionkaakapitu"/>
    <w:uiPriority w:val="99"/>
    <w:qFormat/>
    <w:rPr>
      <w:rFonts w:cs="Times New Roman"/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557CEA"/>
    <w:rPr>
      <w:rFonts w:cs="Times New Roman"/>
      <w:sz w:val="20"/>
      <w:szCs w:val="20"/>
    </w:rPr>
  </w:style>
  <w:style w:type="character" w:customStyle="1" w:styleId="Znakiprzypiswkocowych">
    <w:name w:val="Znaki przypisów końcowych"/>
    <w:qFormat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57CEA"/>
    <w:rPr>
      <w:rFonts w:cs="Times New Roman"/>
      <w:vertAlign w:val="superscript"/>
    </w:rPr>
  </w:style>
  <w:style w:type="character" w:customStyle="1" w:styleId="wT6">
    <w:name w:val="wT6"/>
    <w:qFormat/>
    <w:rPr>
      <w:b w:val="0"/>
      <w:bCs w:val="0"/>
    </w:rPr>
  </w:style>
  <w:style w:type="character" w:customStyle="1" w:styleId="wT7">
    <w:name w:val="wT7"/>
    <w:qFormat/>
    <w:rPr>
      <w:b/>
      <w:bCs w:val="0"/>
    </w:rPr>
  </w:style>
  <w:style w:type="character" w:customStyle="1" w:styleId="wT8">
    <w:name w:val="wT8"/>
    <w:qFormat/>
    <w:rPr>
      <w:b/>
      <w:bCs w:val="0"/>
    </w:rPr>
  </w:style>
  <w:style w:type="character" w:styleId="Hipercze">
    <w:name w:val="Hyperlink"/>
    <w:basedOn w:val="Domylnaczcionkaakapitu"/>
    <w:uiPriority w:val="99"/>
    <w:semiHidden/>
    <w:rsid w:val="00664B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64B89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  <w:pPr>
      <w:spacing w:line="288" w:lineRule="exact"/>
    </w:pPr>
  </w:style>
  <w:style w:type="paragraph" w:customStyle="1" w:styleId="Style4">
    <w:name w:val="Style4"/>
    <w:basedOn w:val="Normalny"/>
    <w:uiPriority w:val="99"/>
    <w:qFormat/>
    <w:pPr>
      <w:spacing w:line="288" w:lineRule="exact"/>
      <w:ind w:hanging="353"/>
    </w:pPr>
  </w:style>
  <w:style w:type="paragraph" w:customStyle="1" w:styleId="Style5">
    <w:name w:val="Style5"/>
    <w:basedOn w:val="Normalny"/>
    <w:uiPriority w:val="99"/>
    <w:qFormat/>
    <w:pPr>
      <w:spacing w:line="276" w:lineRule="exact"/>
      <w:ind w:hanging="355"/>
    </w:pPr>
  </w:style>
  <w:style w:type="paragraph" w:customStyle="1" w:styleId="Style6">
    <w:name w:val="Style6"/>
    <w:basedOn w:val="Normalny"/>
    <w:uiPriority w:val="99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CE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B372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0B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fundacjafenik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Kierownik_OPSIK</dc:creator>
  <dc:description/>
  <cp:lastModifiedBy>Daniel Mróz</cp:lastModifiedBy>
  <cp:revision>2</cp:revision>
  <cp:lastPrinted>2020-07-02T12:52:00Z</cp:lastPrinted>
  <dcterms:created xsi:type="dcterms:W3CDTF">2026-01-15T18:48:00Z</dcterms:created>
  <dcterms:modified xsi:type="dcterms:W3CDTF">2026-01-15T18:48:00Z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